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51" w:rsidRDefault="008E26EF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审批表一式4份，A3纸打印（电子版发至邮箱）；</w:t>
      </w:r>
    </w:p>
    <w:p w:rsidR="00EE7951" w:rsidRDefault="008E26EF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审批表封面日期统一写</w:t>
      </w:r>
      <w:r w:rsidRPr="00836CF7">
        <w:rPr>
          <w:rFonts w:ascii="仿宋_GB2312" w:eastAsia="仿宋_GB2312" w:hint="eastAsia"/>
          <w:sz w:val="32"/>
          <w:szCs w:val="32"/>
        </w:rPr>
        <w:t>在</w:t>
      </w:r>
      <w:r w:rsidR="006552E5">
        <w:rPr>
          <w:rFonts w:ascii="仿宋_GB2312" w:eastAsia="仿宋_GB2312" w:hint="eastAsia"/>
          <w:sz w:val="32"/>
          <w:szCs w:val="32"/>
        </w:rPr>
        <w:t>202</w:t>
      </w:r>
      <w:r w:rsidR="0019276D">
        <w:rPr>
          <w:rFonts w:ascii="仿宋_GB2312" w:eastAsia="仿宋_GB2312" w:hint="eastAsia"/>
          <w:sz w:val="32"/>
          <w:szCs w:val="32"/>
        </w:rPr>
        <w:t>3</w:t>
      </w:r>
      <w:r w:rsidR="006552E5">
        <w:rPr>
          <w:rFonts w:ascii="仿宋_GB2312" w:eastAsia="仿宋_GB2312" w:hint="eastAsia"/>
          <w:sz w:val="32"/>
          <w:szCs w:val="32"/>
        </w:rPr>
        <w:t>年</w:t>
      </w:r>
      <w:r w:rsidR="0019276D">
        <w:rPr>
          <w:rFonts w:ascii="仿宋_GB2312" w:eastAsia="仿宋_GB2312" w:hint="eastAsia"/>
          <w:sz w:val="32"/>
          <w:szCs w:val="32"/>
        </w:rPr>
        <w:t>3</w:t>
      </w:r>
      <w:r w:rsidRPr="00836CF7">
        <w:rPr>
          <w:rFonts w:ascii="仿宋_GB2312" w:eastAsia="仿宋_GB2312" w:hint="eastAsia"/>
          <w:sz w:val="32"/>
          <w:szCs w:val="32"/>
        </w:rPr>
        <w:t>月</w:t>
      </w:r>
      <w:r w:rsidR="0019276D">
        <w:rPr>
          <w:rFonts w:ascii="仿宋_GB2312" w:eastAsia="仿宋_GB2312" w:hint="eastAsia"/>
          <w:sz w:val="32"/>
          <w:szCs w:val="32"/>
        </w:rPr>
        <w:t>31</w:t>
      </w:r>
      <w:r w:rsidRPr="00836CF7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EE7951" w:rsidRDefault="008E26EF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籍贯填写（例：河南灵宝）；</w:t>
      </w:r>
    </w:p>
    <w:p w:rsidR="00EE7951" w:rsidRDefault="008E26EF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市五一劳动奖章照片底色无要求，审批表纸质版照片彩印到表上</w:t>
      </w:r>
      <w:r w:rsidR="003448E3">
        <w:rPr>
          <w:rFonts w:ascii="仿宋_GB2312" w:eastAsia="仿宋_GB2312" w:hint="eastAsia"/>
          <w:sz w:val="32"/>
          <w:szCs w:val="32"/>
        </w:rPr>
        <w:t>；</w:t>
      </w:r>
    </w:p>
    <w:p w:rsidR="00EE7951" w:rsidRDefault="008E26EF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个人简历栏从初中或学徒写起，除上学期间的寒暑假外（1-2个月），中间不得断档；</w:t>
      </w:r>
    </w:p>
    <w:p w:rsidR="00EE7951" w:rsidRDefault="008E26EF">
      <w:pPr>
        <w:pStyle w:val="a3"/>
        <w:ind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例：1986年9月-1989年7月  义马市第三初级中学，学生</w:t>
      </w:r>
    </w:p>
    <w:p w:rsidR="00EE7951" w:rsidRDefault="008E26EF">
      <w:pPr>
        <w:pStyle w:val="a3"/>
        <w:ind w:firstLineChars="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1989年9月-1991年7月  义马市高级中学，学生</w:t>
      </w:r>
    </w:p>
    <w:p w:rsidR="00EE7951" w:rsidRDefault="008E26EF">
      <w:pPr>
        <w:pStyle w:val="a3"/>
        <w:ind w:firstLineChars="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1991年9月-1995年7月  中国水电十一局技校，学生</w:t>
      </w:r>
    </w:p>
    <w:p w:rsidR="00EE7951" w:rsidRDefault="008E26EF">
      <w:pPr>
        <w:pStyle w:val="a3"/>
        <w:ind w:firstLineChars="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1995年7月-1997年9月  中国水电十一局，钻工</w:t>
      </w:r>
    </w:p>
    <w:p w:rsidR="00EE7951" w:rsidRDefault="008E26EF">
      <w:pPr>
        <w:pStyle w:val="a3"/>
        <w:ind w:firstLineChars="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1997年9月-至今       中国水电十一局，机修班班长</w:t>
      </w:r>
    </w:p>
    <w:p w:rsidR="00EE7951" w:rsidRDefault="008E26EF" w:rsidP="008F6744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所在基层工会意见栏</w:t>
      </w:r>
      <w:r w:rsidR="008F6744">
        <w:rPr>
          <w:rFonts w:ascii="仿宋_GB2312" w:eastAsia="仿宋_GB2312" w:hint="eastAsia"/>
          <w:sz w:val="32"/>
          <w:szCs w:val="32"/>
        </w:rPr>
        <w:t>按照初审会议纪要内容填写，没有届次的用“/”代替。此栏中</w:t>
      </w:r>
      <w:r w:rsidR="008F6744" w:rsidRPr="008F6744">
        <w:rPr>
          <w:rFonts w:ascii="仿宋_GB2312" w:eastAsia="仿宋_GB2312" w:hint="eastAsia"/>
          <w:sz w:val="32"/>
          <w:szCs w:val="32"/>
        </w:rPr>
        <w:t>（有或无）（同意或不同意）</w:t>
      </w:r>
      <w:r w:rsidR="008F6744">
        <w:rPr>
          <w:rFonts w:ascii="仿宋_GB2312" w:eastAsia="仿宋_GB2312" w:hint="eastAsia"/>
          <w:sz w:val="32"/>
          <w:szCs w:val="32"/>
        </w:rPr>
        <w:t>需进行勾选，工会主席签字</w:t>
      </w:r>
      <w:r>
        <w:rPr>
          <w:rFonts w:ascii="仿宋_GB2312" w:eastAsia="仿宋_GB2312" w:hint="eastAsia"/>
          <w:sz w:val="32"/>
          <w:szCs w:val="32"/>
        </w:rPr>
        <w:t>，盖工会公章，填写日期</w:t>
      </w:r>
      <w:r w:rsidR="008F6744">
        <w:rPr>
          <w:rFonts w:ascii="仿宋_GB2312" w:eastAsia="仿宋_GB2312" w:hint="eastAsia"/>
          <w:sz w:val="32"/>
          <w:szCs w:val="32"/>
        </w:rPr>
        <w:t>为2023年4月7日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EE7951" w:rsidRPr="008F6744" w:rsidRDefault="008E26EF" w:rsidP="008F6744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8F6744">
        <w:rPr>
          <w:rFonts w:ascii="仿宋_GB2312" w:eastAsia="仿宋_GB2312" w:hint="eastAsia"/>
          <w:sz w:val="32"/>
          <w:szCs w:val="32"/>
        </w:rPr>
        <w:t>推荐单位工会意见栏</w:t>
      </w:r>
      <w:r w:rsidR="008F6744" w:rsidRPr="008F6744">
        <w:rPr>
          <w:rFonts w:ascii="仿宋_GB2312" w:eastAsia="仿宋_GB2312" w:hint="eastAsia"/>
          <w:sz w:val="32"/>
          <w:szCs w:val="32"/>
        </w:rPr>
        <w:t>需写明“同意推荐”，</w:t>
      </w:r>
      <w:r w:rsidR="008F6744" w:rsidRPr="008F6744">
        <w:rPr>
          <w:rFonts w:hint="eastAsia"/>
        </w:rPr>
        <w:t xml:space="preserve"> </w:t>
      </w:r>
      <w:r w:rsidR="008F6744" w:rsidRPr="008F6744">
        <w:rPr>
          <w:rFonts w:ascii="仿宋_GB2312" w:eastAsia="仿宋_GB2312" w:hint="eastAsia"/>
          <w:sz w:val="32"/>
          <w:szCs w:val="32"/>
        </w:rPr>
        <w:t>工会主席签字，盖工会公章，填写日期为2023年4月7日；</w:t>
      </w:r>
      <w:bookmarkStart w:id="0" w:name="_GoBack"/>
      <w:bookmarkEnd w:id="0"/>
    </w:p>
    <w:p w:rsidR="00EE7951" w:rsidRDefault="008E26EF">
      <w:pPr>
        <w:pStyle w:val="a3"/>
        <w:ind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注：审批表填写内容要与初审材料保持一致。</w:t>
      </w:r>
    </w:p>
    <w:sectPr w:rsidR="00EE79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95A9E"/>
    <w:multiLevelType w:val="multilevel"/>
    <w:tmpl w:val="5AF95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93F"/>
    <w:rsid w:val="000B22C8"/>
    <w:rsid w:val="0019276D"/>
    <w:rsid w:val="00224C66"/>
    <w:rsid w:val="003448E3"/>
    <w:rsid w:val="0057593F"/>
    <w:rsid w:val="006552E5"/>
    <w:rsid w:val="006B6ACD"/>
    <w:rsid w:val="007D3864"/>
    <w:rsid w:val="00836CF7"/>
    <w:rsid w:val="008D25C8"/>
    <w:rsid w:val="008E26EF"/>
    <w:rsid w:val="008F6744"/>
    <w:rsid w:val="00B81FC3"/>
    <w:rsid w:val="00D85FE8"/>
    <w:rsid w:val="00EE7951"/>
    <w:rsid w:val="768D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13</cp:revision>
  <dcterms:created xsi:type="dcterms:W3CDTF">2021-03-19T02:49:00Z</dcterms:created>
  <dcterms:modified xsi:type="dcterms:W3CDTF">2023-04-12T09:23:00Z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